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EB3B4" w14:textId="519FA958" w:rsidR="007E79F9" w:rsidRDefault="002C48F0" w:rsidP="009D46B4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C48F0">
        <w:rPr>
          <w:b/>
          <w:caps/>
          <w:noProof/>
          <w:sz w:val="28"/>
          <w:szCs w:val="28"/>
        </w:rPr>
        <w:drawing>
          <wp:inline distT="0" distB="0" distL="0" distR="0" wp14:anchorId="1CC73536" wp14:editId="75978A40">
            <wp:extent cx="83820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0D0A3" w14:textId="77777777" w:rsidR="007E79F9" w:rsidRPr="00592B09" w:rsidRDefault="007E79F9" w:rsidP="00592B09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592B09">
        <w:rPr>
          <w:caps/>
          <w:sz w:val="28"/>
          <w:szCs w:val="28"/>
        </w:rPr>
        <w:t xml:space="preserve">ДУМА ШПАКОВСКОГО МУНИЦИПАЛЬНОГО ОКРУГА СТАВРОПОЛЬСКОГО КРАЯ </w:t>
      </w:r>
      <w:r w:rsidRPr="00592B09">
        <w:rPr>
          <w:sz w:val="28"/>
          <w:szCs w:val="28"/>
        </w:rPr>
        <w:t>ПЕРВОГО СОЗЫВА</w:t>
      </w:r>
    </w:p>
    <w:p w14:paraId="6430EBA8" w14:textId="77777777" w:rsidR="007E79F9" w:rsidRPr="00592B09" w:rsidRDefault="007E79F9" w:rsidP="007E79F9">
      <w:pPr>
        <w:jc w:val="center"/>
        <w:rPr>
          <w:b/>
          <w:sz w:val="28"/>
          <w:szCs w:val="28"/>
        </w:rPr>
      </w:pPr>
    </w:p>
    <w:p w14:paraId="43CD8258" w14:textId="77777777" w:rsidR="007E79F9" w:rsidRPr="00592B09" w:rsidRDefault="007E79F9" w:rsidP="007E79F9">
      <w:pPr>
        <w:widowControl w:val="0"/>
        <w:adjustRightInd w:val="0"/>
        <w:jc w:val="center"/>
        <w:rPr>
          <w:sz w:val="28"/>
          <w:szCs w:val="28"/>
        </w:rPr>
      </w:pPr>
      <w:r w:rsidRPr="00592B09">
        <w:rPr>
          <w:sz w:val="28"/>
          <w:szCs w:val="28"/>
        </w:rPr>
        <w:t>РЕШЕНИЕ</w:t>
      </w:r>
    </w:p>
    <w:p w14:paraId="3E0E3C8A" w14:textId="77777777" w:rsidR="007E79F9" w:rsidRPr="00592B09" w:rsidRDefault="007E79F9" w:rsidP="007E79F9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3219"/>
        <w:gridCol w:w="3167"/>
      </w:tblGrid>
      <w:tr w:rsidR="007E79F9" w:rsidRPr="00592B09" w14:paraId="4DB058FA" w14:textId="77777777" w:rsidTr="006637B4">
        <w:tc>
          <w:tcPr>
            <w:tcW w:w="3076" w:type="dxa"/>
            <w:hideMark/>
          </w:tcPr>
          <w:p w14:paraId="43355A6A" w14:textId="05EFED13" w:rsidR="007E79F9" w:rsidRPr="00592B09" w:rsidRDefault="002C48F0" w:rsidP="00511DAB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 апреля 2025 г.</w:t>
            </w:r>
          </w:p>
        </w:tc>
        <w:tc>
          <w:tcPr>
            <w:tcW w:w="3219" w:type="dxa"/>
            <w:hideMark/>
          </w:tcPr>
          <w:p w14:paraId="70DA7E01" w14:textId="77777777" w:rsidR="007E79F9" w:rsidRPr="00592B09" w:rsidRDefault="007E79F9" w:rsidP="00511DA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</w:rPr>
            </w:pPr>
            <w:r w:rsidRPr="00592B09">
              <w:rPr>
                <w:bCs/>
                <w:sz w:val="28"/>
                <w:szCs w:val="28"/>
              </w:rPr>
              <w:t>г. Михайловск</w:t>
            </w:r>
          </w:p>
        </w:tc>
        <w:tc>
          <w:tcPr>
            <w:tcW w:w="3167" w:type="dxa"/>
          </w:tcPr>
          <w:p w14:paraId="0920E2FA" w14:textId="513FC297" w:rsidR="007E79F9" w:rsidRPr="00592B09" w:rsidRDefault="002C48F0" w:rsidP="00511DAB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№ 636</w:t>
            </w:r>
          </w:p>
        </w:tc>
      </w:tr>
    </w:tbl>
    <w:p w14:paraId="776118C1" w14:textId="77777777" w:rsidR="004D1DC1" w:rsidRDefault="004D1DC1" w:rsidP="002C48F0">
      <w:pPr>
        <w:jc w:val="both"/>
        <w:outlineLvl w:val="0"/>
        <w:rPr>
          <w:color w:val="auto"/>
          <w:sz w:val="28"/>
          <w:szCs w:val="28"/>
        </w:rPr>
      </w:pPr>
    </w:p>
    <w:p w14:paraId="7DE30109" w14:textId="77777777" w:rsidR="001B6A31" w:rsidRDefault="001B6A31" w:rsidP="001B6A31">
      <w:pPr>
        <w:spacing w:line="240" w:lineRule="exact"/>
        <w:jc w:val="both"/>
        <w:outlineLvl w:val="0"/>
        <w:rPr>
          <w:sz w:val="28"/>
          <w:szCs w:val="28"/>
        </w:rPr>
      </w:pPr>
      <w:r w:rsidRPr="00592B09">
        <w:rPr>
          <w:color w:val="auto"/>
          <w:sz w:val="28"/>
          <w:szCs w:val="28"/>
        </w:rPr>
        <w:t xml:space="preserve">О внесении изменения </w:t>
      </w:r>
      <w:r>
        <w:rPr>
          <w:color w:val="auto"/>
          <w:sz w:val="28"/>
          <w:szCs w:val="28"/>
        </w:rPr>
        <w:t xml:space="preserve">в </w:t>
      </w:r>
      <w:r w:rsidRPr="00592B09">
        <w:rPr>
          <w:color w:val="auto"/>
          <w:sz w:val="28"/>
          <w:szCs w:val="28"/>
        </w:rPr>
        <w:t xml:space="preserve">решение Думы Шпаковского муниципального округа Ставропольского края от </w:t>
      </w:r>
      <w:r>
        <w:rPr>
          <w:color w:val="auto"/>
          <w:sz w:val="28"/>
          <w:szCs w:val="28"/>
        </w:rPr>
        <w:t>27</w:t>
      </w:r>
      <w:r w:rsidRPr="00592B0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июня</w:t>
      </w:r>
      <w:r w:rsidRPr="00592B09">
        <w:rPr>
          <w:color w:val="auto"/>
          <w:sz w:val="28"/>
          <w:szCs w:val="28"/>
        </w:rPr>
        <w:t xml:space="preserve"> 202</w:t>
      </w:r>
      <w:r>
        <w:rPr>
          <w:color w:val="auto"/>
          <w:sz w:val="28"/>
          <w:szCs w:val="28"/>
        </w:rPr>
        <w:t>4</w:t>
      </w:r>
      <w:r w:rsidRPr="00592B09">
        <w:rPr>
          <w:color w:val="auto"/>
          <w:sz w:val="28"/>
          <w:szCs w:val="28"/>
        </w:rPr>
        <w:t xml:space="preserve"> г. № </w:t>
      </w:r>
      <w:r>
        <w:rPr>
          <w:color w:val="auto"/>
          <w:sz w:val="28"/>
          <w:szCs w:val="28"/>
        </w:rPr>
        <w:t>572 «</w:t>
      </w:r>
      <w:r>
        <w:rPr>
          <w:sz w:val="28"/>
          <w:szCs w:val="28"/>
        </w:rPr>
        <w:t>О безвозмездной передаче имущества из муниципальной собственности Шпаковского муниципального округа Ставропольского края в государственную собственность Ставропольского края»</w:t>
      </w:r>
    </w:p>
    <w:p w14:paraId="08ABB38E" w14:textId="77777777" w:rsidR="001B6A31" w:rsidRPr="00592B09" w:rsidRDefault="001B6A31" w:rsidP="001B6A31">
      <w:pPr>
        <w:spacing w:line="240" w:lineRule="exact"/>
        <w:jc w:val="both"/>
        <w:outlineLvl w:val="0"/>
        <w:rPr>
          <w:sz w:val="28"/>
          <w:szCs w:val="28"/>
        </w:rPr>
      </w:pPr>
    </w:p>
    <w:p w14:paraId="3E13F6AC" w14:textId="77777777" w:rsidR="001B6A31" w:rsidRDefault="001B6A31" w:rsidP="001B6A31">
      <w:pPr>
        <w:ind w:right="-1" w:firstLine="709"/>
        <w:jc w:val="both"/>
        <w:rPr>
          <w:sz w:val="28"/>
          <w:szCs w:val="28"/>
        </w:rPr>
      </w:pPr>
      <w:r w:rsidRPr="001B64B8">
        <w:rPr>
          <w:sz w:val="28"/>
          <w:szCs w:val="28"/>
        </w:rPr>
        <w:t xml:space="preserve">В соответствии с Федеральным законом от 06 октября 2003 г. </w:t>
      </w:r>
      <w:r>
        <w:rPr>
          <w:sz w:val="28"/>
          <w:szCs w:val="28"/>
        </w:rPr>
        <w:br/>
      </w:r>
      <w:r w:rsidRPr="001B64B8">
        <w:rPr>
          <w:sz w:val="28"/>
          <w:szCs w:val="28"/>
        </w:rPr>
        <w:t>№</w:t>
      </w:r>
      <w:r w:rsidRPr="001B64B8">
        <w:rPr>
          <w:sz w:val="28"/>
          <w:szCs w:val="28"/>
          <w:lang w:val="en-US"/>
        </w:rPr>
        <w:t> </w:t>
      </w:r>
      <w:r w:rsidRPr="001B64B8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1651A">
        <w:rPr>
          <w:sz w:val="28"/>
          <w:szCs w:val="28"/>
        </w:rPr>
        <w:t xml:space="preserve">, </w:t>
      </w:r>
      <w:r w:rsidRPr="00B1651A">
        <w:rPr>
          <w:color w:val="010101"/>
          <w:sz w:val="28"/>
          <w:szCs w:val="28"/>
        </w:rPr>
        <w:t>Законом Ставропольского края от 20</w:t>
      </w:r>
      <w:r>
        <w:rPr>
          <w:color w:val="010101"/>
          <w:sz w:val="28"/>
          <w:szCs w:val="28"/>
        </w:rPr>
        <w:t xml:space="preserve"> декабря </w:t>
      </w:r>
      <w:r w:rsidRPr="00B1651A">
        <w:rPr>
          <w:color w:val="010101"/>
          <w:sz w:val="28"/>
          <w:szCs w:val="28"/>
        </w:rPr>
        <w:t xml:space="preserve">2018 </w:t>
      </w:r>
      <w:r>
        <w:rPr>
          <w:color w:val="010101"/>
          <w:sz w:val="28"/>
          <w:szCs w:val="28"/>
        </w:rPr>
        <w:t xml:space="preserve">г. </w:t>
      </w:r>
      <w:r w:rsidRPr="00B1651A">
        <w:rPr>
          <w:color w:val="010101"/>
          <w:sz w:val="28"/>
          <w:szCs w:val="28"/>
        </w:rPr>
        <w:t>№</w:t>
      </w:r>
      <w:r>
        <w:rPr>
          <w:color w:val="010101"/>
          <w:sz w:val="28"/>
          <w:szCs w:val="28"/>
        </w:rPr>
        <w:t xml:space="preserve"> </w:t>
      </w:r>
      <w:r w:rsidRPr="00B1651A">
        <w:rPr>
          <w:color w:val="010101"/>
          <w:sz w:val="28"/>
          <w:szCs w:val="28"/>
        </w:rPr>
        <w:t xml:space="preserve">113-кз «О перераспределении полномочий по решению отдельных вопросов местного </w:t>
      </w:r>
      <w:r w:rsidRPr="004C64B9">
        <w:rPr>
          <w:color w:val="010101"/>
          <w:sz w:val="28"/>
          <w:szCs w:val="28"/>
        </w:rPr>
        <w:t>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 и органами государственной власти Ставропольского края»</w:t>
      </w:r>
      <w:r>
        <w:rPr>
          <w:color w:val="010101"/>
          <w:sz w:val="28"/>
          <w:szCs w:val="28"/>
        </w:rPr>
        <w:t>, п</w:t>
      </w:r>
      <w:r w:rsidRPr="00B1651A">
        <w:rPr>
          <w:color w:val="010101"/>
          <w:sz w:val="28"/>
          <w:szCs w:val="28"/>
        </w:rPr>
        <w:t xml:space="preserve">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</w:t>
      </w:r>
      <w:r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>в собственность субъекта Российской Федерации или муниципальную собственность, из собственности субъекта Российской Федерации</w:t>
      </w:r>
      <w:r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в федеральную собственность или муниципальную собственность, </w:t>
      </w:r>
      <w:r>
        <w:rPr>
          <w:color w:val="010101"/>
          <w:sz w:val="28"/>
          <w:szCs w:val="28"/>
        </w:rPr>
        <w:br/>
      </w:r>
      <w:r w:rsidRPr="00B1651A">
        <w:rPr>
          <w:color w:val="010101"/>
          <w:sz w:val="28"/>
          <w:szCs w:val="28"/>
        </w:rPr>
        <w:t xml:space="preserve">из муниципальной собственности в федеральную собственность </w:t>
      </w:r>
      <w:r w:rsidRPr="00B1651A">
        <w:rPr>
          <w:color w:val="010101"/>
          <w:sz w:val="28"/>
          <w:szCs w:val="28"/>
        </w:rPr>
        <w:br/>
        <w:t>или собственность субъекта Российской Федерации</w:t>
      </w:r>
      <w:r>
        <w:rPr>
          <w:sz w:val="28"/>
          <w:szCs w:val="28"/>
        </w:rPr>
        <w:t>»,</w:t>
      </w:r>
      <w:r w:rsidRPr="00B1651A">
        <w:rPr>
          <w:sz w:val="28"/>
          <w:szCs w:val="28"/>
        </w:rPr>
        <w:t xml:space="preserve"> </w:t>
      </w:r>
      <w:r w:rsidRPr="00A63B3B">
        <w:rPr>
          <w:sz w:val="28"/>
          <w:szCs w:val="28"/>
        </w:rPr>
        <w:t xml:space="preserve">Дума Шпаковского муниципального округа Ставропольского края </w:t>
      </w:r>
    </w:p>
    <w:p w14:paraId="1EEB0525" w14:textId="77777777" w:rsidR="001B6A31" w:rsidRDefault="001B6A31" w:rsidP="001B6A31">
      <w:pPr>
        <w:ind w:firstLine="709"/>
        <w:jc w:val="both"/>
        <w:rPr>
          <w:sz w:val="28"/>
          <w:szCs w:val="28"/>
        </w:rPr>
      </w:pPr>
    </w:p>
    <w:p w14:paraId="39311C0E" w14:textId="77777777" w:rsidR="001B6A31" w:rsidRPr="00592B09" w:rsidRDefault="001B6A31" w:rsidP="001B6A31">
      <w:pPr>
        <w:rPr>
          <w:sz w:val="28"/>
          <w:szCs w:val="28"/>
        </w:rPr>
      </w:pPr>
      <w:r w:rsidRPr="00592B09">
        <w:rPr>
          <w:sz w:val="28"/>
          <w:szCs w:val="28"/>
        </w:rPr>
        <w:t xml:space="preserve">РЕШИЛА: </w:t>
      </w:r>
    </w:p>
    <w:p w14:paraId="2C0E2718" w14:textId="77777777" w:rsidR="001B6A31" w:rsidRPr="00592B09" w:rsidRDefault="001B6A31" w:rsidP="001B6A31">
      <w:pPr>
        <w:rPr>
          <w:sz w:val="28"/>
          <w:szCs w:val="28"/>
        </w:rPr>
      </w:pPr>
    </w:p>
    <w:p w14:paraId="35FE8DAD" w14:textId="77777777" w:rsidR="001B6A31" w:rsidRDefault="001B6A31" w:rsidP="001B6A31">
      <w:pPr>
        <w:ind w:firstLine="709"/>
        <w:jc w:val="both"/>
        <w:rPr>
          <w:sz w:val="28"/>
          <w:szCs w:val="28"/>
        </w:rPr>
      </w:pPr>
      <w:r w:rsidRPr="00592B09">
        <w:rPr>
          <w:color w:val="010101"/>
          <w:sz w:val="28"/>
          <w:szCs w:val="28"/>
        </w:rPr>
        <w:t>1.</w:t>
      </w:r>
      <w:r w:rsidRPr="00592B09">
        <w:rPr>
          <w:sz w:val="28"/>
          <w:szCs w:val="28"/>
        </w:rPr>
        <w:t xml:space="preserve"> Внести изменение в </w:t>
      </w:r>
      <w:r>
        <w:rPr>
          <w:sz w:val="28"/>
          <w:szCs w:val="28"/>
        </w:rPr>
        <w:t xml:space="preserve">перечень имущества, безвозмездно передаваемого из муниципальной собственности Шпаковского муниципального округа Ставропольского края </w:t>
      </w:r>
      <w:r>
        <w:rPr>
          <w:color w:val="010101"/>
          <w:sz w:val="28"/>
          <w:szCs w:val="28"/>
        </w:rPr>
        <w:t xml:space="preserve">в государственную </w:t>
      </w:r>
      <w:r w:rsidRPr="00C64426">
        <w:rPr>
          <w:color w:val="010101"/>
          <w:sz w:val="28"/>
          <w:szCs w:val="28"/>
        </w:rPr>
        <w:t>собс</w:t>
      </w:r>
      <w:r>
        <w:rPr>
          <w:color w:val="010101"/>
          <w:sz w:val="28"/>
          <w:szCs w:val="28"/>
        </w:rPr>
        <w:t>твенность Ставропольского края</w:t>
      </w:r>
      <w:r>
        <w:rPr>
          <w:sz w:val="28"/>
          <w:szCs w:val="28"/>
        </w:rPr>
        <w:t>,</w:t>
      </w:r>
      <w:r w:rsidRPr="00592B09">
        <w:rPr>
          <w:sz w:val="28"/>
          <w:szCs w:val="28"/>
        </w:rPr>
        <w:t xml:space="preserve"> утвержденн</w:t>
      </w:r>
      <w:r>
        <w:rPr>
          <w:sz w:val="28"/>
          <w:szCs w:val="28"/>
        </w:rPr>
        <w:t>ый</w:t>
      </w:r>
      <w:r w:rsidRPr="00592B09">
        <w:rPr>
          <w:sz w:val="28"/>
          <w:szCs w:val="28"/>
        </w:rPr>
        <w:t xml:space="preserve"> решением Думы Шпаковского муниципального округа Ставропольского края </w:t>
      </w:r>
      <w:r w:rsidRPr="00592B09">
        <w:rPr>
          <w:color w:val="auto"/>
          <w:sz w:val="28"/>
          <w:szCs w:val="28"/>
        </w:rPr>
        <w:t>от 2</w:t>
      </w:r>
      <w:r>
        <w:rPr>
          <w:color w:val="auto"/>
          <w:sz w:val="28"/>
          <w:szCs w:val="28"/>
        </w:rPr>
        <w:t>7</w:t>
      </w:r>
      <w:r w:rsidRPr="00592B09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июня</w:t>
      </w:r>
      <w:r w:rsidRPr="00592B09">
        <w:rPr>
          <w:color w:val="auto"/>
          <w:sz w:val="28"/>
          <w:szCs w:val="28"/>
        </w:rPr>
        <w:t xml:space="preserve"> 202</w:t>
      </w:r>
      <w:r>
        <w:rPr>
          <w:color w:val="auto"/>
          <w:sz w:val="28"/>
          <w:szCs w:val="28"/>
        </w:rPr>
        <w:t xml:space="preserve">4 </w:t>
      </w:r>
      <w:r w:rsidRPr="00592B09">
        <w:rPr>
          <w:color w:val="auto"/>
          <w:sz w:val="28"/>
          <w:szCs w:val="28"/>
        </w:rPr>
        <w:t xml:space="preserve">г. № </w:t>
      </w:r>
      <w:r>
        <w:rPr>
          <w:color w:val="auto"/>
          <w:sz w:val="28"/>
          <w:szCs w:val="28"/>
        </w:rPr>
        <w:t xml:space="preserve">572, </w:t>
      </w:r>
      <w:r>
        <w:rPr>
          <w:sz w:val="28"/>
          <w:szCs w:val="28"/>
        </w:rPr>
        <w:t>изложив его</w:t>
      </w:r>
      <w:r w:rsidRPr="00592B09">
        <w:rPr>
          <w:sz w:val="28"/>
          <w:szCs w:val="28"/>
        </w:rPr>
        <w:t xml:space="preserve"> в следующей редакции:</w:t>
      </w:r>
    </w:p>
    <w:p w14:paraId="018DE40B" w14:textId="77777777" w:rsidR="001B6A31" w:rsidRDefault="001B6A31" w:rsidP="001B6A31">
      <w:pPr>
        <w:spacing w:line="240" w:lineRule="exact"/>
        <w:jc w:val="center"/>
        <w:rPr>
          <w:color w:val="010101"/>
          <w:sz w:val="28"/>
          <w:szCs w:val="28"/>
        </w:rPr>
      </w:pPr>
    </w:p>
    <w:p w14:paraId="3B722455" w14:textId="3E6939A6" w:rsidR="001B6A31" w:rsidRDefault="001B6A31" w:rsidP="00C775CC">
      <w:pPr>
        <w:spacing w:line="240" w:lineRule="exact"/>
        <w:jc w:val="center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«ПЕРЕЧЕНЬ</w:t>
      </w:r>
    </w:p>
    <w:p w14:paraId="0AC52AAF" w14:textId="2C660A35" w:rsidR="001B6A31" w:rsidRDefault="001B6A31" w:rsidP="00C775CC">
      <w:pPr>
        <w:spacing w:line="240" w:lineRule="exact"/>
        <w:jc w:val="both"/>
        <w:rPr>
          <w:color w:val="010101"/>
          <w:sz w:val="28"/>
          <w:szCs w:val="28"/>
        </w:rPr>
      </w:pPr>
      <w:r w:rsidRPr="00C64426">
        <w:rPr>
          <w:color w:val="010101"/>
          <w:sz w:val="28"/>
          <w:szCs w:val="28"/>
        </w:rPr>
        <w:t>имущества</w:t>
      </w:r>
      <w:r>
        <w:rPr>
          <w:color w:val="010101"/>
          <w:sz w:val="28"/>
          <w:szCs w:val="28"/>
        </w:rPr>
        <w:t>,</w:t>
      </w:r>
      <w:r w:rsidRPr="00C64426">
        <w:rPr>
          <w:color w:val="010101"/>
          <w:sz w:val="28"/>
          <w:szCs w:val="28"/>
        </w:rPr>
        <w:t xml:space="preserve"> безвозмездно передаваемо</w:t>
      </w:r>
      <w:r>
        <w:rPr>
          <w:color w:val="010101"/>
          <w:sz w:val="28"/>
          <w:szCs w:val="28"/>
        </w:rPr>
        <w:t>го из муниципальной собственности</w:t>
      </w:r>
      <w:r w:rsidR="00C775CC">
        <w:rPr>
          <w:color w:val="010101"/>
          <w:sz w:val="28"/>
          <w:szCs w:val="28"/>
        </w:rPr>
        <w:t xml:space="preserve"> </w:t>
      </w:r>
      <w:r w:rsidRPr="00C64426">
        <w:rPr>
          <w:color w:val="010101"/>
          <w:sz w:val="28"/>
          <w:szCs w:val="28"/>
        </w:rPr>
        <w:t xml:space="preserve">Шпаковского муниципального округа Ставропольского края </w:t>
      </w:r>
      <w:r>
        <w:rPr>
          <w:color w:val="010101"/>
          <w:sz w:val="28"/>
          <w:szCs w:val="28"/>
        </w:rPr>
        <w:t xml:space="preserve">в государственную </w:t>
      </w:r>
      <w:r w:rsidRPr="00C64426">
        <w:rPr>
          <w:color w:val="010101"/>
          <w:sz w:val="28"/>
          <w:szCs w:val="28"/>
        </w:rPr>
        <w:t>собс</w:t>
      </w:r>
      <w:r>
        <w:rPr>
          <w:color w:val="010101"/>
          <w:sz w:val="28"/>
          <w:szCs w:val="28"/>
        </w:rPr>
        <w:t>твенность Ставропольского края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976"/>
        <w:gridCol w:w="3261"/>
      </w:tblGrid>
      <w:tr w:rsidR="001B6A31" w:rsidRPr="004D1DC1" w14:paraId="6E6BC4DE" w14:textId="77777777" w:rsidTr="00450B7E">
        <w:tc>
          <w:tcPr>
            <w:tcW w:w="567" w:type="dxa"/>
          </w:tcPr>
          <w:p w14:paraId="1905EDAD" w14:textId="77777777" w:rsidR="001B6A31" w:rsidRPr="004D1DC1" w:rsidRDefault="001B6A31" w:rsidP="00450B7E">
            <w:pPr>
              <w:jc w:val="center"/>
              <w:rPr>
                <w:sz w:val="24"/>
                <w:szCs w:val="24"/>
              </w:rPr>
            </w:pPr>
            <w:r w:rsidRPr="004D1DC1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94" w:type="dxa"/>
          </w:tcPr>
          <w:p w14:paraId="137BD367" w14:textId="77777777" w:rsidR="001B6A31" w:rsidRPr="004D1DC1" w:rsidRDefault="001B6A31" w:rsidP="00450B7E">
            <w:pPr>
              <w:jc w:val="center"/>
              <w:rPr>
                <w:sz w:val="24"/>
                <w:szCs w:val="24"/>
              </w:rPr>
            </w:pPr>
            <w:r w:rsidRPr="004D1DC1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976" w:type="dxa"/>
          </w:tcPr>
          <w:p w14:paraId="1069C9D2" w14:textId="77777777" w:rsidR="001B6A31" w:rsidRDefault="001B6A31" w:rsidP="00450B7E">
            <w:pPr>
              <w:jc w:val="center"/>
              <w:rPr>
                <w:sz w:val="24"/>
                <w:szCs w:val="24"/>
              </w:rPr>
            </w:pPr>
            <w:r w:rsidRPr="004D1DC1">
              <w:rPr>
                <w:sz w:val="24"/>
                <w:szCs w:val="24"/>
              </w:rPr>
              <w:t>Местоположение, кадастровый номер</w:t>
            </w:r>
          </w:p>
          <w:p w14:paraId="457047FE" w14:textId="77777777" w:rsidR="001B6A31" w:rsidRPr="004D1DC1" w:rsidRDefault="001B6A31" w:rsidP="00450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F86B8C8" w14:textId="77777777" w:rsidR="001B6A31" w:rsidRPr="004D1DC1" w:rsidRDefault="001B6A31" w:rsidP="00450B7E">
            <w:pPr>
              <w:jc w:val="center"/>
              <w:rPr>
                <w:sz w:val="24"/>
                <w:szCs w:val="24"/>
              </w:rPr>
            </w:pPr>
            <w:r w:rsidRPr="004D1DC1">
              <w:rPr>
                <w:sz w:val="24"/>
                <w:szCs w:val="24"/>
              </w:rPr>
              <w:t>Технические характеристики</w:t>
            </w:r>
          </w:p>
        </w:tc>
      </w:tr>
      <w:tr w:rsidR="001B6A31" w:rsidRPr="004D1DC1" w14:paraId="31EB22D1" w14:textId="77777777" w:rsidTr="00450B7E">
        <w:tc>
          <w:tcPr>
            <w:tcW w:w="567" w:type="dxa"/>
          </w:tcPr>
          <w:p w14:paraId="376C6E5D" w14:textId="77777777" w:rsidR="001B6A31" w:rsidRPr="004D1DC1" w:rsidRDefault="001B6A31" w:rsidP="00450B7E">
            <w:pPr>
              <w:pStyle w:val="a9"/>
              <w:ind w:left="-246"/>
              <w:jc w:val="center"/>
            </w:pPr>
            <w:r w:rsidRPr="004D1DC1">
              <w:t>1.</w:t>
            </w:r>
          </w:p>
        </w:tc>
        <w:tc>
          <w:tcPr>
            <w:tcW w:w="2694" w:type="dxa"/>
          </w:tcPr>
          <w:p w14:paraId="55D2A70C" w14:textId="77777777" w:rsidR="001B6A31" w:rsidRDefault="001B6A31" w:rsidP="00450B7E">
            <w:pPr>
              <w:spacing w:line="240" w:lineRule="exact"/>
              <w:rPr>
                <w:sz w:val="24"/>
                <w:szCs w:val="24"/>
              </w:rPr>
            </w:pPr>
            <w:r w:rsidRPr="004D1DC1">
              <w:rPr>
                <w:sz w:val="24"/>
                <w:szCs w:val="24"/>
              </w:rPr>
              <w:t xml:space="preserve">Сеть водоснабжения для подключения объекта «Комплексная малоэтажная жилая застройка-жилой квартал «Вилла-Капри» </w:t>
            </w:r>
          </w:p>
          <w:p w14:paraId="0D5F5938" w14:textId="77777777" w:rsidR="001B6A31" w:rsidRPr="004D1DC1" w:rsidRDefault="001B6A31" w:rsidP="00450B7E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14:paraId="1DEE755D" w14:textId="77777777" w:rsidR="001B6A31" w:rsidRPr="004D1DC1" w:rsidRDefault="001B6A31" w:rsidP="00450B7E">
            <w:pPr>
              <w:spacing w:line="240" w:lineRule="exact"/>
              <w:rPr>
                <w:sz w:val="24"/>
                <w:szCs w:val="24"/>
              </w:rPr>
            </w:pPr>
            <w:r w:rsidRPr="004D1DC1">
              <w:rPr>
                <w:sz w:val="24"/>
                <w:szCs w:val="24"/>
              </w:rPr>
              <w:t xml:space="preserve">Российская Федерация, Ставропольский край, Шпаковский муниципальный округ, город Михайловск 26:11:021001:1836 </w:t>
            </w:r>
          </w:p>
        </w:tc>
        <w:tc>
          <w:tcPr>
            <w:tcW w:w="3261" w:type="dxa"/>
          </w:tcPr>
          <w:p w14:paraId="60193737" w14:textId="77777777" w:rsidR="001B6A31" w:rsidRPr="004D1DC1" w:rsidRDefault="001B6A31" w:rsidP="00450B7E">
            <w:pPr>
              <w:spacing w:line="240" w:lineRule="exact"/>
              <w:rPr>
                <w:sz w:val="24"/>
                <w:szCs w:val="24"/>
              </w:rPr>
            </w:pPr>
            <w:r w:rsidRPr="004D1DC1">
              <w:rPr>
                <w:sz w:val="24"/>
                <w:szCs w:val="24"/>
              </w:rPr>
              <w:t>Назначение: 10. сооружения коммунального хозяйства,</w:t>
            </w:r>
          </w:p>
          <w:p w14:paraId="42682F4B" w14:textId="77777777" w:rsidR="001B6A31" w:rsidRPr="004D1DC1" w:rsidRDefault="001B6A31" w:rsidP="00450B7E">
            <w:pPr>
              <w:spacing w:line="240" w:lineRule="exact"/>
              <w:rPr>
                <w:sz w:val="24"/>
                <w:szCs w:val="24"/>
              </w:rPr>
            </w:pPr>
            <w:r w:rsidRPr="004D1DC1">
              <w:rPr>
                <w:sz w:val="24"/>
                <w:szCs w:val="24"/>
              </w:rPr>
              <w:t>протяженность: 4440 м</w:t>
            </w:r>
          </w:p>
        </w:tc>
      </w:tr>
      <w:tr w:rsidR="001B6A31" w:rsidRPr="004D1DC1" w14:paraId="608D40E0" w14:textId="77777777" w:rsidTr="00450B7E">
        <w:tc>
          <w:tcPr>
            <w:tcW w:w="567" w:type="dxa"/>
          </w:tcPr>
          <w:p w14:paraId="24A38C36" w14:textId="77777777" w:rsidR="001B6A31" w:rsidRPr="004D1DC1" w:rsidRDefault="001B6A31" w:rsidP="00450B7E">
            <w:pPr>
              <w:pStyle w:val="a9"/>
              <w:ind w:left="-246"/>
              <w:jc w:val="center"/>
            </w:pPr>
            <w:r w:rsidRPr="004D1DC1">
              <w:t>2.</w:t>
            </w:r>
          </w:p>
        </w:tc>
        <w:tc>
          <w:tcPr>
            <w:tcW w:w="2694" w:type="dxa"/>
          </w:tcPr>
          <w:p w14:paraId="3146B6C1" w14:textId="77777777" w:rsidR="001B6A31" w:rsidRPr="004D1DC1" w:rsidRDefault="001B6A31" w:rsidP="00450B7E">
            <w:pPr>
              <w:spacing w:line="240" w:lineRule="exact"/>
              <w:rPr>
                <w:sz w:val="24"/>
                <w:szCs w:val="24"/>
              </w:rPr>
            </w:pPr>
            <w:r w:rsidRPr="004D1DC1">
              <w:rPr>
                <w:sz w:val="24"/>
                <w:szCs w:val="24"/>
              </w:rPr>
              <w:t xml:space="preserve">Сеть водоотведения для подключения объекта «Комплексная малоэтажная жилая застройка-жилой квартал «Вилла-Капри» </w:t>
            </w:r>
          </w:p>
        </w:tc>
        <w:tc>
          <w:tcPr>
            <w:tcW w:w="2976" w:type="dxa"/>
          </w:tcPr>
          <w:p w14:paraId="00DDDA5E" w14:textId="77777777" w:rsidR="001B6A31" w:rsidRPr="004D1DC1" w:rsidRDefault="001B6A31" w:rsidP="00450B7E">
            <w:pPr>
              <w:spacing w:line="240" w:lineRule="exact"/>
              <w:rPr>
                <w:sz w:val="24"/>
                <w:szCs w:val="24"/>
              </w:rPr>
            </w:pPr>
            <w:r w:rsidRPr="004D1DC1">
              <w:rPr>
                <w:sz w:val="24"/>
                <w:szCs w:val="24"/>
              </w:rPr>
              <w:t xml:space="preserve">Российская Федерация, Ставропольский край, Шпаковский муниципальный округ, город Михайловск 26:11:000000:11875 </w:t>
            </w:r>
          </w:p>
        </w:tc>
        <w:tc>
          <w:tcPr>
            <w:tcW w:w="3261" w:type="dxa"/>
          </w:tcPr>
          <w:p w14:paraId="5A0EE9DD" w14:textId="77777777" w:rsidR="001B6A31" w:rsidRPr="004D1DC1" w:rsidRDefault="001B6A31" w:rsidP="00450B7E">
            <w:pPr>
              <w:spacing w:line="240" w:lineRule="exact"/>
              <w:rPr>
                <w:sz w:val="24"/>
                <w:szCs w:val="24"/>
              </w:rPr>
            </w:pPr>
            <w:r w:rsidRPr="004D1DC1">
              <w:rPr>
                <w:sz w:val="24"/>
                <w:szCs w:val="24"/>
              </w:rPr>
              <w:t>Назначение: 10. сооружения коммунального хозяйства,</w:t>
            </w:r>
          </w:p>
          <w:p w14:paraId="092EB974" w14:textId="77777777" w:rsidR="001B6A31" w:rsidRPr="004D1DC1" w:rsidRDefault="001B6A31" w:rsidP="00450B7E">
            <w:pPr>
              <w:spacing w:line="240" w:lineRule="exact"/>
              <w:rPr>
                <w:sz w:val="24"/>
                <w:szCs w:val="24"/>
              </w:rPr>
            </w:pPr>
            <w:r w:rsidRPr="004D1DC1">
              <w:rPr>
                <w:sz w:val="24"/>
                <w:szCs w:val="24"/>
              </w:rPr>
              <w:t>протяженность: 4060 м».</w:t>
            </w:r>
          </w:p>
        </w:tc>
      </w:tr>
    </w:tbl>
    <w:p w14:paraId="25FEB1E2" w14:textId="77777777" w:rsidR="001B6A31" w:rsidRPr="00592B09" w:rsidRDefault="001B6A31" w:rsidP="001B6A31">
      <w:pPr>
        <w:ind w:firstLine="709"/>
        <w:jc w:val="both"/>
        <w:rPr>
          <w:sz w:val="28"/>
          <w:szCs w:val="28"/>
        </w:rPr>
      </w:pPr>
    </w:p>
    <w:p w14:paraId="36FB0325" w14:textId="77777777" w:rsidR="001B6A31" w:rsidRPr="00592B09" w:rsidRDefault="001B6A31" w:rsidP="001B6A31">
      <w:pPr>
        <w:ind w:firstLine="567"/>
        <w:jc w:val="both"/>
        <w:rPr>
          <w:color w:val="010101"/>
          <w:sz w:val="28"/>
          <w:szCs w:val="28"/>
        </w:rPr>
      </w:pPr>
      <w:r w:rsidRPr="00592B09">
        <w:rPr>
          <w:color w:val="010101"/>
          <w:sz w:val="28"/>
          <w:szCs w:val="28"/>
        </w:rPr>
        <w:t xml:space="preserve">2. Настоящее решение вступает в силу </w:t>
      </w:r>
      <w:r>
        <w:rPr>
          <w:color w:val="010101"/>
          <w:sz w:val="28"/>
          <w:szCs w:val="28"/>
        </w:rPr>
        <w:t>со д</w:t>
      </w:r>
      <w:r w:rsidRPr="00592B09">
        <w:rPr>
          <w:color w:val="010101"/>
          <w:sz w:val="28"/>
          <w:szCs w:val="28"/>
        </w:rPr>
        <w:t>н</w:t>
      </w:r>
      <w:r>
        <w:rPr>
          <w:color w:val="010101"/>
          <w:sz w:val="28"/>
          <w:szCs w:val="28"/>
        </w:rPr>
        <w:t>я</w:t>
      </w:r>
      <w:r w:rsidRPr="00592B09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его принятия</w:t>
      </w:r>
      <w:r w:rsidRPr="00592B09">
        <w:rPr>
          <w:color w:val="010101"/>
          <w:sz w:val="28"/>
          <w:szCs w:val="28"/>
        </w:rPr>
        <w:t xml:space="preserve">. </w:t>
      </w:r>
    </w:p>
    <w:p w14:paraId="20BB6646" w14:textId="77777777" w:rsidR="007E79F9" w:rsidRPr="00592B09" w:rsidRDefault="007E79F9" w:rsidP="007E79F9">
      <w:pPr>
        <w:jc w:val="both"/>
        <w:rPr>
          <w:sz w:val="28"/>
          <w:szCs w:val="28"/>
        </w:rPr>
      </w:pPr>
    </w:p>
    <w:p w14:paraId="37CDE435" w14:textId="77777777" w:rsidR="00184783" w:rsidRPr="00592B09" w:rsidRDefault="00184783" w:rsidP="007E79F9">
      <w:pPr>
        <w:jc w:val="both"/>
        <w:rPr>
          <w:sz w:val="28"/>
          <w:szCs w:val="28"/>
        </w:rPr>
      </w:pPr>
    </w:p>
    <w:p w14:paraId="504F5AC7" w14:textId="77777777" w:rsidR="007E79F9" w:rsidRPr="00592B09" w:rsidRDefault="007E79F9" w:rsidP="007E79F9">
      <w:pPr>
        <w:jc w:val="both"/>
        <w:rPr>
          <w:sz w:val="28"/>
          <w:szCs w:val="28"/>
        </w:rPr>
      </w:pPr>
    </w:p>
    <w:p w14:paraId="0F5A6BD9" w14:textId="77777777" w:rsidR="007E79F9" w:rsidRPr="00592B09" w:rsidRDefault="007E79F9" w:rsidP="007E79F9">
      <w:pPr>
        <w:widowControl w:val="0"/>
        <w:suppressAutoHyphens/>
        <w:spacing w:line="240" w:lineRule="exact"/>
        <w:rPr>
          <w:sz w:val="28"/>
          <w:szCs w:val="28"/>
        </w:rPr>
      </w:pPr>
      <w:bookmarkStart w:id="0" w:name="_Hlk85453404"/>
      <w:r w:rsidRPr="00592B09">
        <w:rPr>
          <w:sz w:val="28"/>
          <w:szCs w:val="28"/>
        </w:rPr>
        <w:t>Председатель Думы</w:t>
      </w:r>
    </w:p>
    <w:p w14:paraId="1AE8185C" w14:textId="77777777" w:rsidR="007E79F9" w:rsidRPr="00592B09" w:rsidRDefault="007E79F9" w:rsidP="007E79F9">
      <w:pPr>
        <w:widowControl w:val="0"/>
        <w:suppressAutoHyphens/>
        <w:spacing w:line="240" w:lineRule="exact"/>
        <w:rPr>
          <w:sz w:val="28"/>
          <w:szCs w:val="28"/>
        </w:rPr>
      </w:pPr>
      <w:r w:rsidRPr="00592B09">
        <w:rPr>
          <w:sz w:val="28"/>
          <w:szCs w:val="28"/>
        </w:rPr>
        <w:t>Шпаковского муниципального</w:t>
      </w:r>
    </w:p>
    <w:p w14:paraId="54FB418F" w14:textId="1D414115" w:rsidR="007E79F9" w:rsidRPr="00592B09" w:rsidRDefault="007E79F9" w:rsidP="00D6405B">
      <w:pPr>
        <w:widowControl w:val="0"/>
        <w:suppressAutoHyphens/>
        <w:spacing w:line="240" w:lineRule="exact"/>
        <w:rPr>
          <w:sz w:val="28"/>
          <w:szCs w:val="28"/>
        </w:rPr>
      </w:pPr>
      <w:r w:rsidRPr="00592B09">
        <w:rPr>
          <w:sz w:val="28"/>
          <w:szCs w:val="28"/>
        </w:rPr>
        <w:t>округа Ставропольского края</w:t>
      </w:r>
      <w:r w:rsidRPr="00592B09">
        <w:rPr>
          <w:sz w:val="28"/>
          <w:szCs w:val="28"/>
        </w:rPr>
        <w:tab/>
      </w:r>
      <w:r w:rsidRPr="00592B09">
        <w:rPr>
          <w:sz w:val="28"/>
          <w:szCs w:val="28"/>
        </w:rPr>
        <w:tab/>
      </w:r>
      <w:r w:rsidRPr="00592B09">
        <w:rPr>
          <w:sz w:val="28"/>
          <w:szCs w:val="28"/>
        </w:rPr>
        <w:tab/>
      </w:r>
      <w:r w:rsidRPr="00592B09">
        <w:rPr>
          <w:sz w:val="28"/>
          <w:szCs w:val="28"/>
        </w:rPr>
        <w:tab/>
      </w:r>
      <w:r w:rsidRPr="00592B09">
        <w:rPr>
          <w:sz w:val="28"/>
          <w:szCs w:val="28"/>
        </w:rPr>
        <w:tab/>
        <w:t xml:space="preserve">              </w:t>
      </w:r>
      <w:r w:rsidR="0070127D">
        <w:rPr>
          <w:sz w:val="28"/>
          <w:szCs w:val="28"/>
        </w:rPr>
        <w:t xml:space="preserve"> </w:t>
      </w:r>
      <w:r w:rsidRPr="00592B09">
        <w:rPr>
          <w:sz w:val="28"/>
          <w:szCs w:val="28"/>
        </w:rPr>
        <w:t xml:space="preserve">   С.В.Печкуров</w:t>
      </w:r>
    </w:p>
    <w:p w14:paraId="59DCD917" w14:textId="1D7D7400" w:rsidR="007E79F9" w:rsidRPr="00592B09" w:rsidRDefault="007E79F9" w:rsidP="00226019">
      <w:pPr>
        <w:spacing w:line="240" w:lineRule="exact"/>
        <w:jc w:val="both"/>
        <w:rPr>
          <w:sz w:val="28"/>
          <w:szCs w:val="28"/>
        </w:rPr>
      </w:pPr>
      <w:bookmarkStart w:id="1" w:name="_GoBack"/>
      <w:bookmarkEnd w:id="0"/>
      <w:bookmarkEnd w:id="1"/>
    </w:p>
    <w:sectPr w:rsidR="007E79F9" w:rsidRPr="00592B09" w:rsidSect="004D1DC1">
      <w:headerReference w:type="default" r:id="rId8"/>
      <w:pgSz w:w="11906" w:h="16838"/>
      <w:pgMar w:top="1134" w:right="424" w:bottom="993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73E3" w14:textId="77777777" w:rsidR="006D33C0" w:rsidRDefault="006D33C0" w:rsidP="008E35F7">
      <w:r>
        <w:separator/>
      </w:r>
    </w:p>
  </w:endnote>
  <w:endnote w:type="continuationSeparator" w:id="0">
    <w:p w14:paraId="3265DDCD" w14:textId="77777777" w:rsidR="006D33C0" w:rsidRDefault="006D33C0" w:rsidP="008E3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7CF15" w14:textId="77777777" w:rsidR="006D33C0" w:rsidRDefault="006D33C0" w:rsidP="008E35F7">
      <w:r>
        <w:separator/>
      </w:r>
    </w:p>
  </w:footnote>
  <w:footnote w:type="continuationSeparator" w:id="0">
    <w:p w14:paraId="4BC13338" w14:textId="77777777" w:rsidR="006D33C0" w:rsidRDefault="006D33C0" w:rsidP="008E3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671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4B93FBCB" w14:textId="24FACD9E" w:rsidR="008E35F7" w:rsidRPr="008E35F7" w:rsidRDefault="008E35F7">
        <w:pPr>
          <w:pStyle w:val="a5"/>
          <w:jc w:val="center"/>
          <w:rPr>
            <w:sz w:val="28"/>
            <w:szCs w:val="28"/>
          </w:rPr>
        </w:pPr>
        <w:r w:rsidRPr="008E35F7">
          <w:rPr>
            <w:sz w:val="28"/>
            <w:szCs w:val="28"/>
          </w:rPr>
          <w:fldChar w:fldCharType="begin"/>
        </w:r>
        <w:r w:rsidRPr="008E35F7">
          <w:rPr>
            <w:sz w:val="28"/>
            <w:szCs w:val="28"/>
          </w:rPr>
          <w:instrText>PAGE   \* MERGEFORMAT</w:instrText>
        </w:r>
        <w:r w:rsidRPr="008E35F7">
          <w:rPr>
            <w:sz w:val="28"/>
            <w:szCs w:val="28"/>
          </w:rPr>
          <w:fldChar w:fldCharType="separate"/>
        </w:r>
        <w:r w:rsidR="00BD7CB5">
          <w:rPr>
            <w:noProof/>
            <w:sz w:val="28"/>
            <w:szCs w:val="28"/>
          </w:rPr>
          <w:t>2</w:t>
        </w:r>
        <w:r w:rsidRPr="008E35F7">
          <w:rPr>
            <w:sz w:val="28"/>
            <w:szCs w:val="28"/>
          </w:rPr>
          <w:fldChar w:fldCharType="end"/>
        </w:r>
      </w:p>
    </w:sdtContent>
  </w:sdt>
  <w:p w14:paraId="1435DE2E" w14:textId="77777777" w:rsidR="008E35F7" w:rsidRDefault="008E35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F9"/>
    <w:rsid w:val="00032857"/>
    <w:rsid w:val="00070BF2"/>
    <w:rsid w:val="0007711A"/>
    <w:rsid w:val="00083DD2"/>
    <w:rsid w:val="000911DF"/>
    <w:rsid w:val="000C6397"/>
    <w:rsid w:val="00123E51"/>
    <w:rsid w:val="00166CC1"/>
    <w:rsid w:val="00184783"/>
    <w:rsid w:val="001B6A31"/>
    <w:rsid w:val="001C1802"/>
    <w:rsid w:val="001F5FB9"/>
    <w:rsid w:val="00226019"/>
    <w:rsid w:val="0026674B"/>
    <w:rsid w:val="00292616"/>
    <w:rsid w:val="002B4A6A"/>
    <w:rsid w:val="002C48F0"/>
    <w:rsid w:val="003E1A22"/>
    <w:rsid w:val="00423DE5"/>
    <w:rsid w:val="004640FC"/>
    <w:rsid w:val="00496974"/>
    <w:rsid w:val="004D1DC1"/>
    <w:rsid w:val="004E4D6A"/>
    <w:rsid w:val="00592B09"/>
    <w:rsid w:val="005C0A1C"/>
    <w:rsid w:val="00621796"/>
    <w:rsid w:val="00626BD4"/>
    <w:rsid w:val="00627F88"/>
    <w:rsid w:val="006637B4"/>
    <w:rsid w:val="006A4661"/>
    <w:rsid w:val="006C0E05"/>
    <w:rsid w:val="006D33C0"/>
    <w:rsid w:val="006E380F"/>
    <w:rsid w:val="006F0AF8"/>
    <w:rsid w:val="006F771D"/>
    <w:rsid w:val="0070127D"/>
    <w:rsid w:val="007128A8"/>
    <w:rsid w:val="00783C35"/>
    <w:rsid w:val="00797262"/>
    <w:rsid w:val="007E79F9"/>
    <w:rsid w:val="008D760F"/>
    <w:rsid w:val="008E35F7"/>
    <w:rsid w:val="008F09B8"/>
    <w:rsid w:val="00945D6A"/>
    <w:rsid w:val="00980DAE"/>
    <w:rsid w:val="00990049"/>
    <w:rsid w:val="009A47F8"/>
    <w:rsid w:val="009A7770"/>
    <w:rsid w:val="009D46B4"/>
    <w:rsid w:val="00AD7795"/>
    <w:rsid w:val="00B44A00"/>
    <w:rsid w:val="00B53F11"/>
    <w:rsid w:val="00B85525"/>
    <w:rsid w:val="00BD7CB5"/>
    <w:rsid w:val="00C3671E"/>
    <w:rsid w:val="00C775CC"/>
    <w:rsid w:val="00CA757E"/>
    <w:rsid w:val="00CC329F"/>
    <w:rsid w:val="00CD0189"/>
    <w:rsid w:val="00D40A5A"/>
    <w:rsid w:val="00D4509F"/>
    <w:rsid w:val="00D530C8"/>
    <w:rsid w:val="00D6405B"/>
    <w:rsid w:val="00D706A2"/>
    <w:rsid w:val="00E13018"/>
    <w:rsid w:val="00E65111"/>
    <w:rsid w:val="00EB5923"/>
    <w:rsid w:val="00ED4191"/>
    <w:rsid w:val="00F07C8A"/>
    <w:rsid w:val="00F36744"/>
    <w:rsid w:val="00F5609E"/>
    <w:rsid w:val="00F6445C"/>
    <w:rsid w:val="00FB51DB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F8F9"/>
  <w15:docId w15:val="{7572482A-ABAD-4ECE-AAC7-22A53386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9F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9F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4E4D6A"/>
    <w:pPr>
      <w:suppressLineNumbers/>
      <w:suppressAutoHyphens/>
    </w:pPr>
    <w:rPr>
      <w:color w:val="auto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8E35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35F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E35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35F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6405B"/>
    <w:pPr>
      <w:ind w:left="720"/>
      <w:contextualSpacing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C0D19-103B-4CE1-9601-25BDC4B4D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KUMIZO-30-1</dc:creator>
  <cp:lastModifiedBy>DUMA-1</cp:lastModifiedBy>
  <cp:revision>5</cp:revision>
  <cp:lastPrinted>2024-02-28T08:07:00Z</cp:lastPrinted>
  <dcterms:created xsi:type="dcterms:W3CDTF">2025-04-15T13:42:00Z</dcterms:created>
  <dcterms:modified xsi:type="dcterms:W3CDTF">2025-04-22T07:41:00Z</dcterms:modified>
</cp:coreProperties>
</file>